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EFC" w:rsidRPr="001653DE" w:rsidRDefault="00A12EFC" w:rsidP="00A12EFC">
      <w:pPr>
        <w:spacing w:before="38"/>
        <w:ind w:right="419"/>
        <w:jc w:val="right"/>
        <w:rPr>
          <w:b/>
        </w:rPr>
      </w:pPr>
      <w:r w:rsidRPr="001653DE">
        <w:rPr>
          <w:b/>
        </w:rPr>
        <w:t>EK-1/a</w:t>
      </w:r>
    </w:p>
    <w:p w:rsidR="00A12EFC" w:rsidRDefault="00A12EFC" w:rsidP="00A12EFC">
      <w:pPr>
        <w:pStyle w:val="GvdeMetni"/>
        <w:rPr>
          <w:rFonts w:ascii="Calibri"/>
          <w:b/>
          <w:sz w:val="20"/>
        </w:rPr>
      </w:pPr>
    </w:p>
    <w:p w:rsidR="00A12EFC" w:rsidRDefault="00A12EFC" w:rsidP="00A12EFC">
      <w:pPr>
        <w:pStyle w:val="GvdeMetni"/>
        <w:rPr>
          <w:rFonts w:ascii="Calibri"/>
          <w:b/>
          <w:sz w:val="19"/>
        </w:rPr>
      </w:pPr>
    </w:p>
    <w:p w:rsidR="00A12EFC" w:rsidRPr="00B90E90" w:rsidRDefault="00A12EFC" w:rsidP="00A12EFC">
      <w:pPr>
        <w:ind w:left="1440" w:firstLine="720"/>
        <w:jc w:val="both"/>
        <w:rPr>
          <w:b/>
          <w:sz w:val="24"/>
          <w:szCs w:val="24"/>
        </w:rPr>
      </w:pPr>
      <w:r w:rsidRPr="00B90E90">
        <w:rPr>
          <w:b/>
          <w:sz w:val="24"/>
          <w:szCs w:val="24"/>
        </w:rPr>
        <w:t xml:space="preserve">40 </w:t>
      </w:r>
      <w:proofErr w:type="spellStart"/>
      <w:r w:rsidRPr="00B90E90">
        <w:rPr>
          <w:b/>
          <w:sz w:val="24"/>
          <w:szCs w:val="24"/>
        </w:rPr>
        <w:t>Milyon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Türk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Lirası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Eşiğine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Tabi</w:t>
      </w:r>
      <w:proofErr w:type="spellEnd"/>
      <w:r w:rsidRPr="00B90E90">
        <w:rPr>
          <w:b/>
          <w:sz w:val="24"/>
          <w:szCs w:val="24"/>
        </w:rPr>
        <w:t xml:space="preserve"> Olan </w:t>
      </w:r>
      <w:proofErr w:type="spellStart"/>
      <w:r w:rsidRPr="00B90E90">
        <w:rPr>
          <w:b/>
          <w:sz w:val="24"/>
          <w:szCs w:val="24"/>
        </w:rPr>
        <w:t>İller</w:t>
      </w:r>
      <w:proofErr w:type="spellEnd"/>
      <w:r w:rsidRPr="00B90E90">
        <w:rPr>
          <w:b/>
          <w:sz w:val="24"/>
          <w:szCs w:val="24"/>
        </w:rPr>
        <w:t xml:space="preserve"> </w:t>
      </w:r>
      <w:proofErr w:type="spellStart"/>
      <w:r w:rsidRPr="00B90E90">
        <w:rPr>
          <w:b/>
          <w:sz w:val="24"/>
          <w:szCs w:val="24"/>
        </w:rPr>
        <w:t>Listesi</w:t>
      </w:r>
      <w:proofErr w:type="spellEnd"/>
      <w:r>
        <w:rPr>
          <w:rStyle w:val="DipnotBavurusu"/>
          <w:b/>
          <w:sz w:val="24"/>
          <w:szCs w:val="24"/>
        </w:rPr>
        <w:footnoteReference w:id="1"/>
      </w:r>
    </w:p>
    <w:p w:rsidR="00A12EFC" w:rsidRDefault="00A12EFC" w:rsidP="00A12EFC">
      <w:pPr>
        <w:pStyle w:val="GvdeMetni"/>
        <w:rPr>
          <w:rFonts w:ascii="Calibri"/>
          <w:b/>
          <w:sz w:val="20"/>
        </w:rPr>
      </w:pPr>
    </w:p>
    <w:p w:rsidR="00A12EFC" w:rsidRDefault="00A12EFC" w:rsidP="00A12EFC">
      <w:pPr>
        <w:pStyle w:val="GvdeMetni"/>
        <w:spacing w:before="12"/>
        <w:rPr>
          <w:rFonts w:ascii="Calibri"/>
          <w:b/>
        </w:rPr>
      </w:pP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ADANA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19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ANKARA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ANTALYA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AYDIN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BALIKESİR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19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BURSA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1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DENİZLİ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19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DİYARBAKIR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EDİRNE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19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ERZURUM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ESKİŞEHİR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GAZİANTEP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HATAY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19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İSTANBUL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İZMİR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KAHRAMANMARAŞ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KAYSERİ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KOCAELİ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19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KONYA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MALATYA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19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MANİSA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MERSİN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2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MUĞLA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SAKARYA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19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SAMSUN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TEKİRDAĞ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TRABZON</w:t>
      </w:r>
    </w:p>
    <w:p w:rsid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2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ŞANLIURFA</w:t>
      </w:r>
    </w:p>
    <w:p w:rsidR="00A12EFC" w:rsidRPr="00A12EFC" w:rsidRDefault="00A12EFC" w:rsidP="00A12EFC">
      <w:pPr>
        <w:pStyle w:val="ListeParagraf"/>
        <w:numPr>
          <w:ilvl w:val="0"/>
          <w:numId w:val="1"/>
        </w:numPr>
        <w:tabs>
          <w:tab w:val="left" w:pos="1634"/>
          <w:tab w:val="left" w:pos="1635"/>
        </w:tabs>
        <w:spacing w:before="119"/>
        <w:jc w:val="left"/>
        <w:rPr>
          <w:rFonts w:ascii="Calibri" w:hAnsi="Calibri"/>
          <w:sz w:val="20"/>
        </w:rPr>
        <w:sectPr w:rsidR="00A12EFC" w:rsidRPr="00A12EFC">
          <w:pgSz w:w="11910" w:h="16840"/>
          <w:pgMar w:top="1560" w:right="880" w:bottom="1120" w:left="1200" w:header="0" w:footer="849" w:gutter="0"/>
          <w:cols w:space="708"/>
        </w:sectPr>
      </w:pPr>
      <w:r>
        <w:rPr>
          <w:rFonts w:ascii="Calibri" w:hAnsi="Calibri"/>
          <w:sz w:val="20"/>
        </w:rPr>
        <w:t>ZONGULDAK</w:t>
      </w:r>
      <w:bookmarkStart w:id="0" w:name="_GoBack"/>
      <w:bookmarkEnd w:id="0"/>
    </w:p>
    <w:p w:rsidR="00FE77D7" w:rsidRDefault="00FE77D7"/>
    <w:sectPr w:rsidR="00FE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E1E" w:rsidRDefault="00327E1E" w:rsidP="00A12EFC">
      <w:r>
        <w:separator/>
      </w:r>
    </w:p>
  </w:endnote>
  <w:endnote w:type="continuationSeparator" w:id="0">
    <w:p w:rsidR="00327E1E" w:rsidRDefault="00327E1E" w:rsidP="00A1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E1E" w:rsidRDefault="00327E1E" w:rsidP="00A12EFC">
      <w:r>
        <w:separator/>
      </w:r>
    </w:p>
  </w:footnote>
  <w:footnote w:type="continuationSeparator" w:id="0">
    <w:p w:rsidR="00327E1E" w:rsidRDefault="00327E1E" w:rsidP="00A12EFC">
      <w:r>
        <w:continuationSeparator/>
      </w:r>
    </w:p>
  </w:footnote>
  <w:footnote w:id="1">
    <w:p w:rsidR="00A12EFC" w:rsidRPr="00F724E6" w:rsidRDefault="00A12EFC" w:rsidP="00A12EFC">
      <w:pPr>
        <w:pStyle w:val="DipnotMetni"/>
        <w:rPr>
          <w:sz w:val="16"/>
          <w:szCs w:val="16"/>
          <w:lang w:val="tr-TR"/>
        </w:rPr>
      </w:pPr>
      <w:r w:rsidRPr="00F724E6">
        <w:rPr>
          <w:rStyle w:val="DipnotBavurusu"/>
          <w:sz w:val="16"/>
          <w:szCs w:val="16"/>
        </w:rPr>
        <w:footnoteRef/>
      </w:r>
      <w:r w:rsidRPr="00F724E6">
        <w:rPr>
          <w:sz w:val="16"/>
          <w:szCs w:val="16"/>
        </w:rPr>
        <w:t xml:space="preserve"> 24/9/2024 </w:t>
      </w:r>
      <w:proofErr w:type="spellStart"/>
      <w:r w:rsidRPr="00F724E6">
        <w:rPr>
          <w:sz w:val="16"/>
          <w:szCs w:val="16"/>
        </w:rPr>
        <w:t>tarih</w:t>
      </w:r>
      <w:r>
        <w:rPr>
          <w:sz w:val="16"/>
          <w:szCs w:val="16"/>
        </w:rPr>
        <w:t>li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ve</w:t>
      </w:r>
      <w:proofErr w:type="spellEnd"/>
      <w:r w:rsidRPr="00F724E6">
        <w:rPr>
          <w:sz w:val="16"/>
          <w:szCs w:val="16"/>
        </w:rPr>
        <w:t xml:space="preserve"> 32672 </w:t>
      </w:r>
      <w:proofErr w:type="spellStart"/>
      <w:r w:rsidRPr="00F724E6">
        <w:rPr>
          <w:sz w:val="16"/>
          <w:szCs w:val="16"/>
        </w:rPr>
        <w:t>sayılı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Resmi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Gazete’de</w:t>
      </w:r>
      <w:proofErr w:type="spellEnd"/>
      <w:r w:rsidRPr="00F724E6">
        <w:rPr>
          <w:sz w:val="16"/>
          <w:szCs w:val="16"/>
        </w:rPr>
        <w:t xml:space="preserve"> </w:t>
      </w:r>
      <w:proofErr w:type="spellStart"/>
      <w:r w:rsidRPr="00F724E6">
        <w:rPr>
          <w:sz w:val="16"/>
          <w:szCs w:val="16"/>
        </w:rPr>
        <w:t>yayımlanmıştır</w:t>
      </w:r>
      <w:proofErr w:type="spellEnd"/>
      <w:r w:rsidRPr="00F724E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E0FFF"/>
    <w:multiLevelType w:val="hybridMultilevel"/>
    <w:tmpl w:val="B4B03A4A"/>
    <w:lvl w:ilvl="0" w:tplc="A210D736">
      <w:numFmt w:val="bullet"/>
      <w:lvlText w:val=""/>
      <w:lvlJc w:val="left"/>
      <w:pPr>
        <w:ind w:left="1634" w:hanging="34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D45EA820">
      <w:numFmt w:val="bullet"/>
      <w:lvlText w:val="•"/>
      <w:lvlJc w:val="left"/>
      <w:pPr>
        <w:ind w:left="2458" w:hanging="344"/>
      </w:pPr>
      <w:rPr>
        <w:rFonts w:hint="default"/>
        <w:lang w:val="en-GB" w:eastAsia="en-US" w:bidi="ar-SA"/>
      </w:rPr>
    </w:lvl>
    <w:lvl w:ilvl="2" w:tplc="6B527F44">
      <w:numFmt w:val="bullet"/>
      <w:lvlText w:val="•"/>
      <w:lvlJc w:val="left"/>
      <w:pPr>
        <w:ind w:left="3277" w:hanging="344"/>
      </w:pPr>
      <w:rPr>
        <w:rFonts w:hint="default"/>
        <w:lang w:val="en-GB" w:eastAsia="en-US" w:bidi="ar-SA"/>
      </w:rPr>
    </w:lvl>
    <w:lvl w:ilvl="3" w:tplc="F35CB6CE">
      <w:numFmt w:val="bullet"/>
      <w:lvlText w:val="•"/>
      <w:lvlJc w:val="left"/>
      <w:pPr>
        <w:ind w:left="4095" w:hanging="344"/>
      </w:pPr>
      <w:rPr>
        <w:rFonts w:hint="default"/>
        <w:lang w:val="en-GB" w:eastAsia="en-US" w:bidi="ar-SA"/>
      </w:rPr>
    </w:lvl>
    <w:lvl w:ilvl="4" w:tplc="A904A3F4">
      <w:numFmt w:val="bullet"/>
      <w:lvlText w:val="•"/>
      <w:lvlJc w:val="left"/>
      <w:pPr>
        <w:ind w:left="4914" w:hanging="344"/>
      </w:pPr>
      <w:rPr>
        <w:rFonts w:hint="default"/>
        <w:lang w:val="en-GB" w:eastAsia="en-US" w:bidi="ar-SA"/>
      </w:rPr>
    </w:lvl>
    <w:lvl w:ilvl="5" w:tplc="6A30294C">
      <w:numFmt w:val="bullet"/>
      <w:lvlText w:val="•"/>
      <w:lvlJc w:val="left"/>
      <w:pPr>
        <w:ind w:left="5733" w:hanging="344"/>
      </w:pPr>
      <w:rPr>
        <w:rFonts w:hint="default"/>
        <w:lang w:val="en-GB" w:eastAsia="en-US" w:bidi="ar-SA"/>
      </w:rPr>
    </w:lvl>
    <w:lvl w:ilvl="6" w:tplc="9C701BAA">
      <w:numFmt w:val="bullet"/>
      <w:lvlText w:val="•"/>
      <w:lvlJc w:val="left"/>
      <w:pPr>
        <w:ind w:left="6551" w:hanging="344"/>
      </w:pPr>
      <w:rPr>
        <w:rFonts w:hint="default"/>
        <w:lang w:val="en-GB" w:eastAsia="en-US" w:bidi="ar-SA"/>
      </w:rPr>
    </w:lvl>
    <w:lvl w:ilvl="7" w:tplc="8B3E61BC">
      <w:numFmt w:val="bullet"/>
      <w:lvlText w:val="•"/>
      <w:lvlJc w:val="left"/>
      <w:pPr>
        <w:ind w:left="7370" w:hanging="344"/>
      </w:pPr>
      <w:rPr>
        <w:rFonts w:hint="default"/>
        <w:lang w:val="en-GB" w:eastAsia="en-US" w:bidi="ar-SA"/>
      </w:rPr>
    </w:lvl>
    <w:lvl w:ilvl="8" w:tplc="E884CFAA">
      <w:numFmt w:val="bullet"/>
      <w:lvlText w:val="•"/>
      <w:lvlJc w:val="left"/>
      <w:pPr>
        <w:ind w:left="8189" w:hanging="344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FC"/>
    <w:rsid w:val="00327E1E"/>
    <w:rsid w:val="00A12EFC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577E8-6267-4A39-B25D-2BE2C526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12E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A12EFC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A12EFC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ListeParagraf">
    <w:name w:val="List Paragraph"/>
    <w:basedOn w:val="Normal"/>
    <w:uiPriority w:val="34"/>
    <w:qFormat/>
    <w:rsid w:val="00A12EFC"/>
    <w:pPr>
      <w:ind w:left="1634" w:hanging="344"/>
      <w:jc w:val="both"/>
    </w:pPr>
  </w:style>
  <w:style w:type="paragraph" w:styleId="DipnotMetni">
    <w:name w:val="footnote text"/>
    <w:basedOn w:val="Normal"/>
    <w:link w:val="DipnotMetniChar"/>
    <w:uiPriority w:val="99"/>
    <w:unhideWhenUsed/>
    <w:rsid w:val="00A12EFC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12EF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A12E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2024-11-06T08:10:00Z</dcterms:created>
  <dcterms:modified xsi:type="dcterms:W3CDTF">2024-11-06T08:11:00Z</dcterms:modified>
</cp:coreProperties>
</file>