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29A2" w:rsidRDefault="00D029A2">
      <w:bookmarkStart w:id="0" w:name="_GoBack"/>
      <w:bookmarkEnd w:id="0"/>
    </w:p>
    <w:tbl>
      <w:tblPr>
        <w:tblStyle w:val="TabloKlavuzu"/>
        <w:tblW w:w="0" w:type="auto"/>
        <w:shd w:val="clear" w:color="auto" w:fill="B6DDE8" w:themeFill="accent5" w:themeFillTint="66"/>
        <w:tblLook w:val="04A0" w:firstRow="1" w:lastRow="0" w:firstColumn="1" w:lastColumn="0" w:noHBand="0" w:noVBand="1"/>
      </w:tblPr>
      <w:tblGrid>
        <w:gridCol w:w="3104"/>
        <w:gridCol w:w="2788"/>
        <w:gridCol w:w="2123"/>
      </w:tblGrid>
      <w:tr w:rsidR="00D029A2" w:rsidRPr="00356F29" w:rsidTr="00356F29">
        <w:trPr>
          <w:trHeight w:val="1324"/>
        </w:trPr>
        <w:tc>
          <w:tcPr>
            <w:tcW w:w="14098" w:type="dxa"/>
            <w:gridSpan w:val="3"/>
            <w:shd w:val="clear" w:color="auto" w:fill="95B3D7" w:themeFill="accent1" w:themeFillTint="99"/>
          </w:tcPr>
          <w:p w:rsidR="003B4B45" w:rsidRDefault="003B4B45" w:rsidP="00BC6839">
            <w:pPr>
              <w:autoSpaceDE w:val="0"/>
              <w:autoSpaceDN w:val="0"/>
              <w:adjustRightInd w:val="0"/>
              <w:snapToGrid w:val="0"/>
              <w:spacing w:before="146"/>
              <w:jc w:val="center"/>
              <w:rPr>
                <w:rFonts w:ascii="Times New Roman" w:hAnsi="Times New Roman" w:cs="Times New Roman"/>
                <w:b/>
                <w:bCs/>
              </w:rPr>
            </w:pPr>
          </w:p>
          <w:p w:rsidR="00BC6839" w:rsidRPr="00F27D2D" w:rsidRDefault="00F27D2D" w:rsidP="003B4B45">
            <w:pPr>
              <w:autoSpaceDE w:val="0"/>
              <w:autoSpaceDN w:val="0"/>
              <w:adjustRightInd w:val="0"/>
              <w:snapToGrid w:val="0"/>
              <w:spacing w:before="146"/>
              <w:jc w:val="center"/>
              <w:rPr>
                <w:rFonts w:ascii="Times New Roman" w:eastAsia="SimSun" w:hAnsi="Times New Roman" w:cs="Times New Roman"/>
                <w:b/>
                <w:sz w:val="24"/>
                <w:szCs w:val="24"/>
              </w:rPr>
            </w:pPr>
            <w:r w:rsidRPr="00F27D2D">
              <w:rPr>
                <w:rFonts w:ascii="Times New Roman" w:hAnsi="Times New Roman" w:cs="Times New Roman"/>
                <w:b/>
                <w:sz w:val="24"/>
                <w:szCs w:val="24"/>
              </w:rPr>
              <w:t>Kayıtlı Ekonominin Desteklenmesi, Belge Düzenine Olan Uyum Ve Kartla Ödeme İmkânlarının Artırılması Amacıyla Taksi İle Yolcu Taşımacılığı Faaliyetinde Bulunan Mükelleflere, Kullandıkları Taksimetrelerle Bağlantılı Olarak Çalışabilecek Taksi Mali Cihazı Kullanma Mecburiyeti Getirilmesi</w:t>
            </w:r>
            <w:r w:rsidRPr="00F27D2D">
              <w:rPr>
                <w:rFonts w:ascii="Times New Roman" w:eastAsia="SimSun" w:hAnsi="Times New Roman" w:cs="Times New Roman"/>
                <w:b/>
                <w:sz w:val="24"/>
                <w:szCs w:val="24"/>
              </w:rPr>
              <w:t xml:space="preserve"> </w:t>
            </w:r>
            <w:r w:rsidR="00676CEC" w:rsidRPr="00F27D2D">
              <w:rPr>
                <w:rFonts w:ascii="Times New Roman" w:hAnsi="Times New Roman" w:cs="Times New Roman"/>
                <w:b/>
                <w:bCs/>
              </w:rPr>
              <w:t xml:space="preserve">Amacıyla Hazırlanan Vergi Usul Kanunu Genel Tebliği </w:t>
            </w:r>
            <w:r w:rsidR="00BC6839" w:rsidRPr="00F27D2D">
              <w:rPr>
                <w:rFonts w:ascii="Times New Roman" w:hAnsi="Times New Roman" w:cs="Times New Roman"/>
                <w:b/>
                <w:bCs/>
              </w:rPr>
              <w:t xml:space="preserve">Taslağı Hakkında Görüş </w:t>
            </w:r>
            <w:r w:rsidRPr="00F27D2D">
              <w:rPr>
                <w:rFonts w:ascii="Times New Roman" w:hAnsi="Times New Roman" w:cs="Times New Roman"/>
                <w:b/>
                <w:bCs/>
              </w:rPr>
              <w:t xml:space="preserve">Ve </w:t>
            </w:r>
            <w:r w:rsidR="00BC6839" w:rsidRPr="00F27D2D">
              <w:rPr>
                <w:rFonts w:ascii="Times New Roman" w:hAnsi="Times New Roman" w:cs="Times New Roman"/>
                <w:b/>
                <w:bCs/>
              </w:rPr>
              <w:t>Öneri Tablosu</w:t>
            </w:r>
          </w:p>
          <w:p w:rsidR="00BC6839" w:rsidRPr="00676CEC" w:rsidRDefault="00BC6839" w:rsidP="00D029A2">
            <w:pPr>
              <w:autoSpaceDE w:val="0"/>
              <w:autoSpaceDN w:val="0"/>
              <w:adjustRightInd w:val="0"/>
              <w:snapToGrid w:val="0"/>
              <w:spacing w:before="146"/>
              <w:jc w:val="center"/>
              <w:rPr>
                <w:rFonts w:ascii="Times New Roman" w:hAnsi="Times New Roman" w:cs="Times New Roman"/>
                <w:b/>
                <w:bCs/>
              </w:rPr>
            </w:pPr>
          </w:p>
          <w:p w:rsidR="00BC6839" w:rsidRPr="00676CEC" w:rsidRDefault="00BC6839" w:rsidP="00D029A2">
            <w:pPr>
              <w:autoSpaceDE w:val="0"/>
              <w:autoSpaceDN w:val="0"/>
              <w:adjustRightInd w:val="0"/>
              <w:snapToGrid w:val="0"/>
              <w:spacing w:before="146"/>
              <w:jc w:val="center"/>
              <w:rPr>
                <w:rFonts w:ascii="Times New Roman" w:hAnsi="Times New Roman" w:cs="Times New Roman"/>
                <w:b/>
                <w:bCs/>
              </w:rPr>
            </w:pPr>
          </w:p>
          <w:p w:rsidR="00D029A2" w:rsidRPr="00676CEC" w:rsidRDefault="00BC6839" w:rsidP="00D029A2">
            <w:pPr>
              <w:autoSpaceDE w:val="0"/>
              <w:autoSpaceDN w:val="0"/>
              <w:adjustRightInd w:val="0"/>
              <w:snapToGrid w:val="0"/>
              <w:spacing w:before="146"/>
              <w:jc w:val="center"/>
              <w:rPr>
                <w:rFonts w:ascii="Times New Roman" w:eastAsia="Times New Roman" w:hAnsi="Times New Roman" w:cs="Times New Roman"/>
                <w:b/>
                <w:color w:val="000000"/>
                <w:lang w:val="en-US"/>
              </w:rPr>
            </w:pPr>
            <w:r w:rsidRPr="00676CEC">
              <w:rPr>
                <w:rFonts w:ascii="Times New Roman" w:eastAsia="Times New Roman" w:hAnsi="Times New Roman" w:cs="Times New Roman"/>
                <w:b/>
                <w:color w:val="000000"/>
                <w:lang w:val="en-US"/>
              </w:rPr>
              <w:t xml:space="preserve"> </w:t>
            </w:r>
            <w:r w:rsidR="00D029A2" w:rsidRPr="00676CEC">
              <w:rPr>
                <w:rFonts w:ascii="Times New Roman" w:eastAsia="Times New Roman" w:hAnsi="Times New Roman" w:cs="Times New Roman"/>
                <w:b/>
                <w:color w:val="000000"/>
                <w:lang w:val="en-US"/>
              </w:rPr>
              <w:t>(</w:t>
            </w:r>
            <w:proofErr w:type="spellStart"/>
            <w:r w:rsidR="00D029A2" w:rsidRPr="00676CEC">
              <w:rPr>
                <w:rFonts w:ascii="Times New Roman" w:eastAsia="Times New Roman" w:hAnsi="Times New Roman" w:cs="Times New Roman"/>
                <w:b/>
                <w:color w:val="000000"/>
                <w:lang w:val="en-US"/>
              </w:rPr>
              <w:t>Görüş</w:t>
            </w:r>
            <w:proofErr w:type="spellEnd"/>
            <w:r w:rsidR="00D029A2" w:rsidRPr="00676CEC">
              <w:rPr>
                <w:rFonts w:ascii="Times New Roman" w:eastAsia="Times New Roman" w:hAnsi="Times New Roman" w:cs="Times New Roman"/>
                <w:b/>
                <w:color w:val="000000"/>
                <w:lang w:val="en-US"/>
              </w:rPr>
              <w:t>/</w:t>
            </w:r>
            <w:proofErr w:type="spellStart"/>
            <w:r w:rsidR="00D029A2" w:rsidRPr="00676CEC">
              <w:rPr>
                <w:rFonts w:ascii="Times New Roman" w:eastAsia="Times New Roman" w:hAnsi="Times New Roman" w:cs="Times New Roman"/>
                <w:b/>
                <w:color w:val="000000"/>
                <w:lang w:val="en-US"/>
              </w:rPr>
              <w:t>Öneri</w:t>
            </w:r>
            <w:proofErr w:type="spellEnd"/>
            <w:r w:rsidR="00D029A2" w:rsidRPr="00676CEC">
              <w:rPr>
                <w:rFonts w:ascii="Times New Roman" w:eastAsia="Times New Roman" w:hAnsi="Times New Roman" w:cs="Times New Roman"/>
                <w:b/>
                <w:color w:val="000000"/>
                <w:lang w:val="en-US"/>
              </w:rPr>
              <w:t xml:space="preserve"> </w:t>
            </w:r>
            <w:proofErr w:type="spellStart"/>
            <w:r w:rsidR="00D029A2" w:rsidRPr="00676CEC">
              <w:rPr>
                <w:rFonts w:ascii="Times New Roman" w:eastAsia="Times New Roman" w:hAnsi="Times New Roman" w:cs="Times New Roman"/>
                <w:b/>
                <w:color w:val="000000"/>
                <w:lang w:val="en-US"/>
              </w:rPr>
              <w:t>sahibi</w:t>
            </w:r>
            <w:proofErr w:type="spellEnd"/>
            <w:r w:rsidR="00D029A2" w:rsidRPr="00676CEC">
              <w:rPr>
                <w:rFonts w:ascii="Times New Roman" w:eastAsia="Times New Roman" w:hAnsi="Times New Roman" w:cs="Times New Roman"/>
                <w:b/>
                <w:color w:val="000000"/>
                <w:lang w:val="en-US"/>
              </w:rPr>
              <w:t xml:space="preserve">: </w:t>
            </w:r>
            <w:r w:rsidR="008B1BCB">
              <w:rPr>
                <w:rFonts w:ascii="Times New Roman" w:eastAsia="Times New Roman" w:hAnsi="Times New Roman" w:cs="Times New Roman"/>
                <w:b/>
                <w:color w:val="000000"/>
                <w:lang w:val="en-US"/>
              </w:rPr>
              <w:t>(</w:t>
            </w:r>
            <w:r w:rsidR="00D029A2" w:rsidRPr="00676CEC">
              <w:rPr>
                <w:rFonts w:ascii="Times New Roman" w:eastAsia="Times New Roman" w:hAnsi="Times New Roman" w:cs="Times New Roman"/>
                <w:b/>
                <w:color w:val="000000"/>
                <w:lang w:val="en-US"/>
              </w:rPr>
              <w:t>……………………………………………………………………..)</w:t>
            </w:r>
          </w:p>
          <w:p w:rsidR="00D029A2" w:rsidRPr="00676CEC" w:rsidRDefault="00D029A2" w:rsidP="00D029A2">
            <w:pPr>
              <w:rPr>
                <w:rFonts w:ascii="Times New Roman" w:hAnsi="Times New Roman" w:cs="Times New Roman"/>
              </w:rPr>
            </w:pPr>
          </w:p>
        </w:tc>
      </w:tr>
      <w:tr w:rsidR="00D029A2" w:rsidTr="00356F29">
        <w:trPr>
          <w:trHeight w:val="786"/>
        </w:trPr>
        <w:tc>
          <w:tcPr>
            <w:tcW w:w="4699" w:type="dxa"/>
            <w:shd w:val="clear" w:color="auto" w:fill="95B3D7" w:themeFill="accent1" w:themeFillTint="99"/>
            <w:vAlign w:val="center"/>
          </w:tcPr>
          <w:p w:rsidR="00D029A2" w:rsidRPr="00676CEC" w:rsidRDefault="00D029A2" w:rsidP="00D029A2">
            <w:pPr>
              <w:jc w:val="center"/>
              <w:rPr>
                <w:rFonts w:ascii="Times New Roman" w:hAnsi="Times New Roman" w:cs="Times New Roman"/>
              </w:rPr>
            </w:pPr>
            <w:r w:rsidRPr="00676CEC">
              <w:rPr>
                <w:rFonts w:ascii="Times New Roman" w:eastAsia="Times New Roman" w:hAnsi="Times New Roman" w:cs="Times New Roman"/>
                <w:b/>
              </w:rPr>
              <w:t>Tebliğin ilgili bölümü/kısmı</w:t>
            </w:r>
          </w:p>
        </w:tc>
        <w:tc>
          <w:tcPr>
            <w:tcW w:w="4699" w:type="dxa"/>
            <w:shd w:val="clear" w:color="auto" w:fill="95B3D7" w:themeFill="accent1" w:themeFillTint="99"/>
            <w:vAlign w:val="center"/>
          </w:tcPr>
          <w:p w:rsidR="00D029A2" w:rsidRPr="00676CEC" w:rsidRDefault="00992D35" w:rsidP="00D029A2">
            <w:pPr>
              <w:jc w:val="center"/>
              <w:rPr>
                <w:rFonts w:ascii="Times New Roman" w:hAnsi="Times New Roman" w:cs="Times New Roman"/>
              </w:rPr>
            </w:pPr>
            <w:r>
              <w:rPr>
                <w:rFonts w:ascii="Times New Roman" w:eastAsia="Times New Roman" w:hAnsi="Times New Roman" w:cs="Times New Roman"/>
                <w:b/>
              </w:rPr>
              <w:t>Görüş/Ö</w:t>
            </w:r>
            <w:r w:rsidR="00D029A2" w:rsidRPr="00676CEC">
              <w:rPr>
                <w:rFonts w:ascii="Times New Roman" w:eastAsia="Times New Roman" w:hAnsi="Times New Roman" w:cs="Times New Roman"/>
                <w:b/>
              </w:rPr>
              <w:t>neri</w:t>
            </w:r>
          </w:p>
        </w:tc>
        <w:tc>
          <w:tcPr>
            <w:tcW w:w="4700" w:type="dxa"/>
            <w:shd w:val="clear" w:color="auto" w:fill="95B3D7" w:themeFill="accent1" w:themeFillTint="99"/>
            <w:vAlign w:val="center"/>
          </w:tcPr>
          <w:p w:rsidR="00D029A2" w:rsidRPr="00676CEC" w:rsidRDefault="00D029A2" w:rsidP="00D029A2">
            <w:pPr>
              <w:jc w:val="center"/>
              <w:rPr>
                <w:rFonts w:ascii="Times New Roman" w:hAnsi="Times New Roman" w:cs="Times New Roman"/>
                <w:b/>
              </w:rPr>
            </w:pPr>
            <w:r w:rsidRPr="00676CEC">
              <w:rPr>
                <w:rFonts w:ascii="Times New Roman" w:hAnsi="Times New Roman" w:cs="Times New Roman"/>
                <w:b/>
              </w:rPr>
              <w:t>Teklif</w:t>
            </w:r>
          </w:p>
        </w:tc>
      </w:tr>
      <w:tr w:rsidR="00D029A2" w:rsidTr="00356F29">
        <w:trPr>
          <w:trHeight w:val="841"/>
        </w:trPr>
        <w:tc>
          <w:tcPr>
            <w:tcW w:w="4699" w:type="dxa"/>
            <w:shd w:val="clear" w:color="auto" w:fill="auto"/>
          </w:tcPr>
          <w:p w:rsidR="00D029A2" w:rsidRDefault="00D029A2" w:rsidP="00D029A2"/>
        </w:tc>
        <w:tc>
          <w:tcPr>
            <w:tcW w:w="4699" w:type="dxa"/>
            <w:shd w:val="clear" w:color="auto" w:fill="auto"/>
          </w:tcPr>
          <w:p w:rsidR="00D029A2" w:rsidRDefault="00D029A2" w:rsidP="00D029A2"/>
        </w:tc>
        <w:tc>
          <w:tcPr>
            <w:tcW w:w="4700" w:type="dxa"/>
            <w:shd w:val="clear" w:color="auto" w:fill="auto"/>
          </w:tcPr>
          <w:p w:rsidR="00D029A2" w:rsidRDefault="00D029A2" w:rsidP="00D029A2"/>
        </w:tc>
      </w:tr>
      <w:tr w:rsidR="00D029A2" w:rsidTr="00356F29">
        <w:trPr>
          <w:trHeight w:val="852"/>
        </w:trPr>
        <w:tc>
          <w:tcPr>
            <w:tcW w:w="4699" w:type="dxa"/>
            <w:shd w:val="clear" w:color="auto" w:fill="auto"/>
          </w:tcPr>
          <w:p w:rsidR="00D029A2" w:rsidRDefault="00D029A2" w:rsidP="00D029A2"/>
        </w:tc>
        <w:tc>
          <w:tcPr>
            <w:tcW w:w="4699" w:type="dxa"/>
            <w:shd w:val="clear" w:color="auto" w:fill="auto"/>
          </w:tcPr>
          <w:p w:rsidR="00D029A2" w:rsidRDefault="00D029A2" w:rsidP="00D029A2"/>
        </w:tc>
        <w:tc>
          <w:tcPr>
            <w:tcW w:w="4700" w:type="dxa"/>
            <w:shd w:val="clear" w:color="auto" w:fill="auto"/>
          </w:tcPr>
          <w:p w:rsidR="00D029A2" w:rsidRDefault="00D029A2" w:rsidP="00D029A2"/>
        </w:tc>
      </w:tr>
      <w:tr w:rsidR="00D029A2" w:rsidTr="00356F29">
        <w:trPr>
          <w:trHeight w:val="1106"/>
        </w:trPr>
        <w:tc>
          <w:tcPr>
            <w:tcW w:w="4699" w:type="dxa"/>
            <w:shd w:val="clear" w:color="auto" w:fill="auto"/>
          </w:tcPr>
          <w:p w:rsidR="00D029A2" w:rsidRDefault="00D029A2" w:rsidP="00D029A2"/>
        </w:tc>
        <w:tc>
          <w:tcPr>
            <w:tcW w:w="4699" w:type="dxa"/>
            <w:shd w:val="clear" w:color="auto" w:fill="auto"/>
          </w:tcPr>
          <w:p w:rsidR="00D029A2" w:rsidRDefault="00D029A2" w:rsidP="00D029A2"/>
        </w:tc>
        <w:tc>
          <w:tcPr>
            <w:tcW w:w="4700" w:type="dxa"/>
            <w:shd w:val="clear" w:color="auto" w:fill="auto"/>
          </w:tcPr>
          <w:p w:rsidR="00D029A2" w:rsidRDefault="00D029A2" w:rsidP="00D029A2"/>
        </w:tc>
      </w:tr>
      <w:tr w:rsidR="00D029A2" w:rsidTr="00356F29">
        <w:trPr>
          <w:trHeight w:val="1136"/>
        </w:trPr>
        <w:tc>
          <w:tcPr>
            <w:tcW w:w="4699" w:type="dxa"/>
            <w:shd w:val="clear" w:color="auto" w:fill="auto"/>
          </w:tcPr>
          <w:p w:rsidR="00D029A2" w:rsidRDefault="00D029A2" w:rsidP="00D029A2"/>
        </w:tc>
        <w:tc>
          <w:tcPr>
            <w:tcW w:w="4699" w:type="dxa"/>
            <w:shd w:val="clear" w:color="auto" w:fill="auto"/>
          </w:tcPr>
          <w:p w:rsidR="00D029A2" w:rsidRDefault="00D029A2" w:rsidP="00D029A2"/>
        </w:tc>
        <w:tc>
          <w:tcPr>
            <w:tcW w:w="4700" w:type="dxa"/>
            <w:shd w:val="clear" w:color="auto" w:fill="auto"/>
          </w:tcPr>
          <w:p w:rsidR="00D029A2" w:rsidRDefault="00D029A2" w:rsidP="00D029A2"/>
        </w:tc>
      </w:tr>
    </w:tbl>
    <w:p w:rsidR="004A0996" w:rsidRPr="00D029A2" w:rsidRDefault="00286381" w:rsidP="00D029A2"/>
    <w:sectPr w:rsidR="004A0996" w:rsidRPr="00D029A2" w:rsidSect="00863042">
      <w:pgSz w:w="11906" w:h="16838"/>
      <w:pgMar w:top="1440" w:right="1721" w:bottom="1440" w:left="2160" w:header="850" w:footer="992" w:gutter="0"/>
      <w:cols w:space="0"/>
      <w:noEndnote/>
      <w:docGrid w:linePitch="299" w:charSpace="-21474836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9A2"/>
    <w:rsid w:val="00232E64"/>
    <w:rsid w:val="00286381"/>
    <w:rsid w:val="00356F29"/>
    <w:rsid w:val="003B4B45"/>
    <w:rsid w:val="00401812"/>
    <w:rsid w:val="00676CEC"/>
    <w:rsid w:val="006B379E"/>
    <w:rsid w:val="00725D91"/>
    <w:rsid w:val="00863042"/>
    <w:rsid w:val="008B1BCB"/>
    <w:rsid w:val="00992D35"/>
    <w:rsid w:val="00BC6839"/>
    <w:rsid w:val="00D029A2"/>
    <w:rsid w:val="00F27D2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895ECD-5B63-4DA2-8100-3C8DB72AA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D029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l">
    <w:name w:val="Strong"/>
    <w:basedOn w:val="VarsaylanParagrafYazTipi"/>
    <w:uiPriority w:val="22"/>
    <w:qFormat/>
    <w:rsid w:val="006B37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9913634">
      <w:bodyDiv w:val="1"/>
      <w:marLeft w:val="0"/>
      <w:marRight w:val="0"/>
      <w:marTop w:val="0"/>
      <w:marBottom w:val="0"/>
      <w:divBdr>
        <w:top w:val="none" w:sz="0" w:space="0" w:color="auto"/>
        <w:left w:val="none" w:sz="0" w:space="0" w:color="auto"/>
        <w:bottom w:val="none" w:sz="0" w:space="0" w:color="auto"/>
        <w:right w:val="none" w:sz="0" w:space="0" w:color="auto"/>
      </w:divBdr>
    </w:div>
    <w:div w:id="1145660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8EF3E2-AD78-4318-AEBE-DAF6AFC19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75</Words>
  <Characters>428</Characters>
  <Application>Microsoft Office Word</Application>
  <DocSecurity>0</DocSecurity>
  <Lines>3</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GGM</dc:creator>
  <cp:lastModifiedBy>HUSEYIN AZILI</cp:lastModifiedBy>
  <cp:revision>2</cp:revision>
  <cp:lastPrinted>2022-07-08T06:35:00Z</cp:lastPrinted>
  <dcterms:created xsi:type="dcterms:W3CDTF">2026-01-06T16:09:00Z</dcterms:created>
  <dcterms:modified xsi:type="dcterms:W3CDTF">2026-01-06T16:09:00Z</dcterms:modified>
</cp:coreProperties>
</file>